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00" w:rsidRPr="004C0B33" w:rsidRDefault="00772000" w:rsidP="00772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772000" w:rsidRPr="004C0B33" w:rsidRDefault="00772000" w:rsidP="00772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 xml:space="preserve">сельского поселения «Село Нижняя Гавань» </w:t>
      </w:r>
    </w:p>
    <w:p w:rsidR="00772000" w:rsidRPr="004C0B33" w:rsidRDefault="00772000" w:rsidP="00772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>Ульчского муниципального района Хабаровского края</w:t>
      </w:r>
    </w:p>
    <w:p w:rsidR="00772000" w:rsidRPr="004C0B33" w:rsidRDefault="00772000" w:rsidP="00772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2000" w:rsidRPr="004C0B33" w:rsidRDefault="00772000" w:rsidP="00772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>РЕШЕНИЕ</w:t>
      </w:r>
    </w:p>
    <w:p w:rsidR="00772000" w:rsidRPr="004C0B33" w:rsidRDefault="00772000" w:rsidP="00772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2000" w:rsidRPr="004C0B33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6.04.2012</w:t>
      </w:r>
      <w:r w:rsidRPr="004C0B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№  152</w:t>
      </w:r>
    </w:p>
    <w:p w:rsidR="00772000" w:rsidRPr="004C0B33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0B3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C0B33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4C0B33">
        <w:rPr>
          <w:rFonts w:ascii="Times New Roman" w:hAnsi="Times New Roman" w:cs="Times New Roman"/>
          <w:sz w:val="28"/>
          <w:szCs w:val="28"/>
        </w:rPr>
        <w:t>ижняя Гавань</w:t>
      </w:r>
    </w:p>
    <w:p w:rsidR="00772000" w:rsidRDefault="00772000" w:rsidP="00772000">
      <w:pPr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>О проведении публичных слушаний  по вопросу «Об исполнении бюд</w:t>
      </w:r>
      <w:r>
        <w:rPr>
          <w:rFonts w:ascii="Times New Roman" w:hAnsi="Times New Roman" w:cs="Times New Roman"/>
          <w:sz w:val="28"/>
          <w:szCs w:val="28"/>
        </w:rPr>
        <w:t>жета сельского поселения за 2011</w:t>
      </w:r>
      <w:r w:rsidRPr="00AA0F58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 xml:space="preserve">      В соответствии с Федеральным законом от 06.10 2003 № 131-ФЗ «Об общих принципах организации местного самоуправления в Российской Федерации», руководствуясь Положением о публичных слушаниях в сельском поселении «Село Нижняя Гавань», Совет депутатов  сельского поселения «Село Нижняя Гавань»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>РЕШИЛ: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>1. Утвердить порядок и сроки проведения публичных слушаний по вопросу «Об исполнении бюджета сельского поселения «Село Н</w:t>
      </w:r>
      <w:r>
        <w:rPr>
          <w:rFonts w:ascii="Times New Roman" w:hAnsi="Times New Roman" w:cs="Times New Roman"/>
          <w:sz w:val="28"/>
          <w:szCs w:val="28"/>
        </w:rPr>
        <w:t>ижняя Гавань» за 2011</w:t>
      </w:r>
      <w:r w:rsidRPr="00AA0F58">
        <w:rPr>
          <w:rFonts w:ascii="Times New Roman" w:hAnsi="Times New Roman" w:cs="Times New Roman"/>
          <w:sz w:val="28"/>
          <w:szCs w:val="28"/>
        </w:rPr>
        <w:t xml:space="preserve"> год» согласно Приложению 1.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 xml:space="preserve">          2.Утвердить состав организационного комитета по организации проведения публичных слушаний согласно Приложению 2.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>3.Организационному комитету: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 xml:space="preserve">           3.1. Проект решения об исполнении бюджета сельского поселе</w:t>
      </w:r>
      <w:r>
        <w:rPr>
          <w:rFonts w:ascii="Times New Roman" w:hAnsi="Times New Roman" w:cs="Times New Roman"/>
          <w:sz w:val="28"/>
          <w:szCs w:val="28"/>
        </w:rPr>
        <w:t>ния «Село Нижняя Гавань» за 2011</w:t>
      </w:r>
      <w:r w:rsidRPr="00AA0F58">
        <w:rPr>
          <w:rFonts w:ascii="Times New Roman" w:hAnsi="Times New Roman" w:cs="Times New Roman"/>
          <w:sz w:val="28"/>
          <w:szCs w:val="28"/>
        </w:rPr>
        <w:t xml:space="preserve"> год опубликовать в информационном листке «Вестник местного самоуправления»;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>3.2. Организовать сбор предложений от населения сельского поселения «Село Нижняя Гавань» по настоящему проекту решения;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 xml:space="preserve">          3.3. Проект решения об исполнении бюджета сельского поселе</w:t>
      </w:r>
      <w:r>
        <w:rPr>
          <w:rFonts w:ascii="Times New Roman" w:hAnsi="Times New Roman" w:cs="Times New Roman"/>
          <w:sz w:val="28"/>
          <w:szCs w:val="28"/>
        </w:rPr>
        <w:t>ния «Село Нижняя Гавань» за 2011</w:t>
      </w:r>
      <w:r w:rsidRPr="00AA0F58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F58">
        <w:rPr>
          <w:rFonts w:ascii="Times New Roman" w:hAnsi="Times New Roman" w:cs="Times New Roman"/>
          <w:sz w:val="28"/>
          <w:szCs w:val="28"/>
        </w:rPr>
        <w:t>доработать в срок, установленный Уставом сельского поселения, и вынести на рассмотрение Совета депутатов сельского поселения «Село Нижняя Гавань».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 xml:space="preserve">          4. Решение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после </w:t>
      </w:r>
      <w:r w:rsidRPr="00AA0F58">
        <w:rPr>
          <w:rFonts w:ascii="Times New Roman" w:hAnsi="Times New Roman" w:cs="Times New Roman"/>
          <w:sz w:val="28"/>
          <w:szCs w:val="28"/>
        </w:rPr>
        <w:t>его официального опубликования.</w:t>
      </w: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 xml:space="preserve">Глава сельского поселения                                                               Н.П. </w:t>
      </w:r>
      <w:proofErr w:type="spellStart"/>
      <w:r w:rsidRPr="00AA0F58">
        <w:rPr>
          <w:rFonts w:ascii="Times New Roman" w:hAnsi="Times New Roman" w:cs="Times New Roman"/>
          <w:sz w:val="28"/>
          <w:szCs w:val="28"/>
        </w:rPr>
        <w:t>Дедович</w:t>
      </w:r>
      <w:proofErr w:type="spellEnd"/>
    </w:p>
    <w:p w:rsidR="00772000" w:rsidRPr="00AA0F58" w:rsidRDefault="00772000" w:rsidP="00772000">
      <w:p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F58">
        <w:rPr>
          <w:rFonts w:ascii="Times New Roman" w:hAnsi="Times New Roman" w:cs="Times New Roman"/>
          <w:sz w:val="28"/>
          <w:szCs w:val="28"/>
        </w:rPr>
        <w:br w:type="page"/>
      </w:r>
      <w:r w:rsidRPr="00AA0F5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A0F58">
        <w:rPr>
          <w:rFonts w:ascii="Times New Roman" w:hAnsi="Times New Roman" w:cs="Times New Roman"/>
          <w:sz w:val="28"/>
          <w:szCs w:val="28"/>
        </w:rPr>
        <w:t xml:space="preserve"> </w:t>
      </w:r>
      <w:r w:rsidRPr="00AA0F58">
        <w:rPr>
          <w:rFonts w:ascii="Times New Roman" w:hAnsi="Times New Roman" w:cs="Times New Roman"/>
          <w:sz w:val="24"/>
          <w:szCs w:val="24"/>
        </w:rPr>
        <w:t xml:space="preserve">Приложение №1 к решению Совета 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F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депутатов сельского поселения «Село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F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Нижняя Гавань» от  </w:t>
      </w:r>
      <w:r w:rsidRPr="00AA0F5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6.04.2012  № 152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tabs>
          <w:tab w:val="left" w:pos="624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>ПОРЯДОК И СРОКИ ПРОВЕДЕНИЯ ПУБЛИЧНЫХ СЛУШАНИЙ</w:t>
      </w:r>
    </w:p>
    <w:p w:rsidR="00772000" w:rsidRPr="00AA0F58" w:rsidRDefault="00772000" w:rsidP="00772000">
      <w:pPr>
        <w:tabs>
          <w:tab w:val="left" w:pos="620"/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ab/>
        <w:t xml:space="preserve">ПО ВОПРОСУ «ОБ ИСПОЛНЕНИИ БЮДЖЕТА СЕЛЬСКОГО  </w:t>
      </w:r>
    </w:p>
    <w:p w:rsidR="00772000" w:rsidRPr="00AA0F58" w:rsidRDefault="00772000" w:rsidP="00772000">
      <w:pPr>
        <w:tabs>
          <w:tab w:val="left" w:pos="620"/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 xml:space="preserve">         ПОСЕЛЕНИЯ «СЕЛО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F58">
        <w:rPr>
          <w:rFonts w:ascii="Times New Roman" w:hAnsi="Times New Roman" w:cs="Times New Roman"/>
          <w:sz w:val="28"/>
          <w:szCs w:val="28"/>
        </w:rPr>
        <w:t>НИЖНЯЯ ГАВАНЬ» ЗА 201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0F58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1.Провести  18 апреля 2012 </w:t>
      </w:r>
      <w:r w:rsidRPr="00AA0F58">
        <w:rPr>
          <w:rFonts w:ascii="Times New Roman" w:hAnsi="Times New Roman" w:cs="Times New Roman"/>
          <w:sz w:val="28"/>
          <w:szCs w:val="28"/>
        </w:rPr>
        <w:t xml:space="preserve"> года в сельском Доме культуры 17.00  публичные слушания по вопросу « Об исполнении бюджета сельского поселе</w:t>
      </w:r>
      <w:r>
        <w:rPr>
          <w:rFonts w:ascii="Times New Roman" w:hAnsi="Times New Roman" w:cs="Times New Roman"/>
          <w:sz w:val="28"/>
          <w:szCs w:val="28"/>
        </w:rPr>
        <w:t>ния «Село Нижняя Гавань» за 2011</w:t>
      </w:r>
      <w:r w:rsidRPr="00AA0F58">
        <w:rPr>
          <w:rFonts w:ascii="Times New Roman" w:hAnsi="Times New Roman" w:cs="Times New Roman"/>
          <w:sz w:val="28"/>
          <w:szCs w:val="28"/>
        </w:rPr>
        <w:t xml:space="preserve"> год». Инициатором проведения публичных слушаний является Совет депутатов сельского поселения «Село Нижняя Гавань».</w:t>
      </w: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 xml:space="preserve">        2.Информация о проекте исполнения бюджета сельского поселения будет доступна населению сельского поселения «Село Нижняя Гавань» в течение 20 дней </w:t>
      </w:r>
      <w:proofErr w:type="gramStart"/>
      <w:r w:rsidRPr="00AA0F58">
        <w:rPr>
          <w:rFonts w:ascii="Times New Roman" w:hAnsi="Times New Roman" w:cs="Times New Roman"/>
          <w:sz w:val="28"/>
          <w:szCs w:val="28"/>
        </w:rPr>
        <w:t>с 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F58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proofErr w:type="gramEnd"/>
      <w:r w:rsidRPr="00AA0F58">
        <w:rPr>
          <w:rFonts w:ascii="Times New Roman" w:hAnsi="Times New Roman" w:cs="Times New Roman"/>
          <w:sz w:val="28"/>
          <w:szCs w:val="28"/>
        </w:rPr>
        <w:t xml:space="preserve"> в информационном листке органа местного самоуправления «Вестник местного самоуправления» 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AA0F58">
        <w:rPr>
          <w:rFonts w:ascii="Times New Roman" w:hAnsi="Times New Roman" w:cs="Times New Roman"/>
          <w:sz w:val="28"/>
          <w:szCs w:val="28"/>
        </w:rPr>
        <w:t>ормативного правового акта об исполнении бюджета сельского поселения в следующих учреждениях:</w:t>
      </w: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4"/>
        <w:gridCol w:w="4786"/>
      </w:tblGrid>
      <w:tr w:rsidR="00772000" w:rsidRPr="00AA0F58" w:rsidTr="00940F22">
        <w:tc>
          <w:tcPr>
            <w:tcW w:w="4784" w:type="dxa"/>
          </w:tcPr>
          <w:p w:rsidR="00772000" w:rsidRPr="00AA0F58" w:rsidRDefault="00772000" w:rsidP="00940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F58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  <w:tc>
          <w:tcPr>
            <w:tcW w:w="4786" w:type="dxa"/>
          </w:tcPr>
          <w:p w:rsidR="00772000" w:rsidRPr="00AA0F58" w:rsidRDefault="00772000" w:rsidP="00940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F58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  <w:tr w:rsidR="00772000" w:rsidRPr="00AA0F58" w:rsidTr="00940F22">
        <w:tc>
          <w:tcPr>
            <w:tcW w:w="4784" w:type="dxa"/>
          </w:tcPr>
          <w:p w:rsidR="00772000" w:rsidRPr="00AA0F58" w:rsidRDefault="00772000" w:rsidP="00940F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0F58">
              <w:rPr>
                <w:rFonts w:ascii="Times New Roman" w:hAnsi="Times New Roman" w:cs="Times New Roman"/>
                <w:sz w:val="28"/>
                <w:szCs w:val="28"/>
              </w:rPr>
              <w:t>Детский сад</w:t>
            </w:r>
          </w:p>
        </w:tc>
        <w:tc>
          <w:tcPr>
            <w:tcW w:w="4786" w:type="dxa"/>
          </w:tcPr>
          <w:p w:rsidR="00772000" w:rsidRPr="00AA0F58" w:rsidRDefault="00772000" w:rsidP="00940F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A0F58">
              <w:rPr>
                <w:rFonts w:ascii="Times New Roman" w:hAnsi="Times New Roman" w:cs="Times New Roman"/>
                <w:sz w:val="28"/>
                <w:szCs w:val="28"/>
              </w:rPr>
              <w:t>с. Нижняя Гавань, ул. Новая, 2</w:t>
            </w:r>
            <w:proofErr w:type="gramEnd"/>
          </w:p>
        </w:tc>
      </w:tr>
      <w:tr w:rsidR="00772000" w:rsidRPr="00AA0F58" w:rsidTr="00940F22">
        <w:tc>
          <w:tcPr>
            <w:tcW w:w="4784" w:type="dxa"/>
          </w:tcPr>
          <w:p w:rsidR="00772000" w:rsidRPr="00AA0F58" w:rsidRDefault="00772000" w:rsidP="00940F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0F58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4786" w:type="dxa"/>
          </w:tcPr>
          <w:p w:rsidR="00772000" w:rsidRPr="00AA0F58" w:rsidRDefault="00772000" w:rsidP="00940F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A0F58">
              <w:rPr>
                <w:rFonts w:ascii="Times New Roman" w:hAnsi="Times New Roman" w:cs="Times New Roman"/>
                <w:sz w:val="28"/>
                <w:szCs w:val="28"/>
              </w:rPr>
              <w:t>с. Нижняя Гавань, ул. Амурская, 19</w:t>
            </w:r>
            <w:proofErr w:type="gramEnd"/>
          </w:p>
        </w:tc>
      </w:tr>
      <w:tr w:rsidR="00772000" w:rsidRPr="00AA0F58" w:rsidTr="00940F22">
        <w:tc>
          <w:tcPr>
            <w:tcW w:w="4784" w:type="dxa"/>
          </w:tcPr>
          <w:p w:rsidR="00772000" w:rsidRPr="00AA0F58" w:rsidRDefault="00772000" w:rsidP="00940F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0F58">
              <w:rPr>
                <w:rFonts w:ascii="Times New Roman" w:hAnsi="Times New Roman" w:cs="Times New Roman"/>
                <w:sz w:val="28"/>
                <w:szCs w:val="28"/>
              </w:rPr>
              <w:t>Магазин ЧП Портнов</w:t>
            </w:r>
          </w:p>
        </w:tc>
        <w:tc>
          <w:tcPr>
            <w:tcW w:w="4786" w:type="dxa"/>
          </w:tcPr>
          <w:p w:rsidR="00772000" w:rsidRPr="00AA0F58" w:rsidRDefault="00772000" w:rsidP="00940F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A0F58">
              <w:rPr>
                <w:rFonts w:ascii="Times New Roman" w:hAnsi="Times New Roman" w:cs="Times New Roman"/>
                <w:sz w:val="28"/>
                <w:szCs w:val="28"/>
              </w:rPr>
              <w:t>с. Нижняя Гавань, ул. Амурская, 18</w:t>
            </w:r>
            <w:proofErr w:type="gramEnd"/>
          </w:p>
        </w:tc>
      </w:tr>
      <w:tr w:rsidR="00772000" w:rsidRPr="00AA0F58" w:rsidTr="00940F22">
        <w:tc>
          <w:tcPr>
            <w:tcW w:w="4784" w:type="dxa"/>
          </w:tcPr>
          <w:p w:rsidR="00772000" w:rsidRPr="00AA0F58" w:rsidRDefault="00772000" w:rsidP="00940F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0F58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 «Село Нижняя Гавань»</w:t>
            </w:r>
          </w:p>
        </w:tc>
        <w:tc>
          <w:tcPr>
            <w:tcW w:w="4786" w:type="dxa"/>
          </w:tcPr>
          <w:p w:rsidR="00772000" w:rsidRPr="00AA0F58" w:rsidRDefault="00772000" w:rsidP="00940F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A0F58">
              <w:rPr>
                <w:rFonts w:ascii="Times New Roman" w:hAnsi="Times New Roman" w:cs="Times New Roman"/>
                <w:sz w:val="28"/>
                <w:szCs w:val="28"/>
              </w:rPr>
              <w:t>с. Нижняя Гавань, ул. Амурская, 21</w:t>
            </w:r>
            <w:proofErr w:type="gramEnd"/>
          </w:p>
        </w:tc>
      </w:tr>
    </w:tbl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 xml:space="preserve">     Заинтересованные граждане  могут оставить запись в книге замечаний и предложений, прилагаемой к проектным материалам в вышеуказанных учреждениях.</w:t>
      </w: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 xml:space="preserve">        3.Предложения населения, вносимые на</w:t>
      </w:r>
      <w:r>
        <w:rPr>
          <w:rFonts w:ascii="Times New Roman" w:hAnsi="Times New Roman" w:cs="Times New Roman"/>
          <w:sz w:val="28"/>
          <w:szCs w:val="28"/>
        </w:rPr>
        <w:t xml:space="preserve"> публичных слушаниях 18 апреля  2012</w:t>
      </w:r>
      <w:r w:rsidRPr="00AA0F58">
        <w:rPr>
          <w:rFonts w:ascii="Times New Roman" w:hAnsi="Times New Roman" w:cs="Times New Roman"/>
          <w:sz w:val="28"/>
          <w:szCs w:val="28"/>
        </w:rPr>
        <w:t xml:space="preserve"> года, вносятся в протокол публичных слушаний и носят рекомендательный характер и подлежат обязательному учету и рассмотрению Советом депутатов сельского поселения «Село Нижняя Гавань».</w:t>
      </w: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 xml:space="preserve">        4.По истечении 20 дней с момента назначения публичных слушаний на рассмотрение Совета депутатов сельского поселения выносится нормативный правовой акт об исполнении бюджета  сельского поселен</w:t>
      </w:r>
      <w:r>
        <w:rPr>
          <w:rFonts w:ascii="Times New Roman" w:hAnsi="Times New Roman" w:cs="Times New Roman"/>
          <w:sz w:val="28"/>
          <w:szCs w:val="28"/>
        </w:rPr>
        <w:t>ия «Село Нижняя Гавань» за 2011</w:t>
      </w:r>
      <w:r w:rsidRPr="00AA0F58">
        <w:rPr>
          <w:rFonts w:ascii="Times New Roman" w:hAnsi="Times New Roman" w:cs="Times New Roman"/>
          <w:sz w:val="28"/>
          <w:szCs w:val="28"/>
        </w:rPr>
        <w:t xml:space="preserve"> год, с учетом предложений населения села Нижняя Гавань выносится на рассмотрение очередного заседания Совета депутатов сельского поселения.</w:t>
      </w: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Default="00772000" w:rsidP="00772000">
      <w:pPr>
        <w:tabs>
          <w:tab w:val="left" w:pos="624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2000" w:rsidRDefault="00772000" w:rsidP="00772000">
      <w:pPr>
        <w:tabs>
          <w:tab w:val="left" w:pos="624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tabs>
          <w:tab w:val="left" w:pos="624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AA0F58">
        <w:rPr>
          <w:rFonts w:ascii="Times New Roman" w:hAnsi="Times New Roman" w:cs="Times New Roman"/>
          <w:sz w:val="24"/>
          <w:szCs w:val="24"/>
        </w:rPr>
        <w:t>Приложение № 2 к решению Совета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F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депутатов сельского поселения «Село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0F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Нижняя Гавань» от </w:t>
      </w:r>
      <w:r w:rsidRPr="00AA0F5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6.04.2012  № 152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tabs>
          <w:tab w:val="left" w:pos="624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tabs>
          <w:tab w:val="left" w:pos="624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tabs>
          <w:tab w:val="left" w:pos="624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 xml:space="preserve">СПИСОК 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>членов организационного комитета по проведению публичных слушаний</w:t>
      </w:r>
    </w:p>
    <w:p w:rsidR="00772000" w:rsidRPr="00AA0F58" w:rsidRDefault="00772000" w:rsidP="00772000">
      <w:pPr>
        <w:tabs>
          <w:tab w:val="left" w:pos="624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numPr>
          <w:ilvl w:val="0"/>
          <w:numId w:val="1"/>
        </w:num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A0F58">
        <w:rPr>
          <w:rFonts w:ascii="Times New Roman" w:hAnsi="Times New Roman" w:cs="Times New Roman"/>
          <w:sz w:val="28"/>
          <w:szCs w:val="28"/>
        </w:rPr>
        <w:t>Дедович</w:t>
      </w:r>
      <w:proofErr w:type="spellEnd"/>
      <w:r w:rsidRPr="00AA0F58">
        <w:rPr>
          <w:rFonts w:ascii="Times New Roman" w:hAnsi="Times New Roman" w:cs="Times New Roman"/>
          <w:sz w:val="28"/>
          <w:szCs w:val="28"/>
        </w:rPr>
        <w:t xml:space="preserve"> Н.П.- председатель Совета депутатов сельского поселения «Село Нижняя Гавань»</w:t>
      </w:r>
    </w:p>
    <w:p w:rsidR="00772000" w:rsidRPr="00AA0F58" w:rsidRDefault="00772000" w:rsidP="00772000">
      <w:pPr>
        <w:numPr>
          <w:ilvl w:val="0"/>
          <w:numId w:val="1"/>
        </w:num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A0F58">
        <w:rPr>
          <w:rFonts w:ascii="Times New Roman" w:hAnsi="Times New Roman" w:cs="Times New Roman"/>
          <w:sz w:val="28"/>
          <w:szCs w:val="28"/>
        </w:rPr>
        <w:t>Чиврина</w:t>
      </w:r>
      <w:proofErr w:type="spellEnd"/>
      <w:r w:rsidRPr="00AA0F58">
        <w:rPr>
          <w:rFonts w:ascii="Times New Roman" w:hAnsi="Times New Roman" w:cs="Times New Roman"/>
          <w:sz w:val="28"/>
          <w:szCs w:val="28"/>
        </w:rPr>
        <w:t xml:space="preserve"> В.В.- депутат Совета депутатов </w:t>
      </w:r>
    </w:p>
    <w:p w:rsidR="00772000" w:rsidRPr="00AA0F58" w:rsidRDefault="00772000" w:rsidP="00772000">
      <w:pPr>
        <w:numPr>
          <w:ilvl w:val="0"/>
          <w:numId w:val="1"/>
        </w:num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A0F58">
        <w:rPr>
          <w:rFonts w:ascii="Times New Roman" w:hAnsi="Times New Roman" w:cs="Times New Roman"/>
          <w:sz w:val="28"/>
          <w:szCs w:val="28"/>
        </w:rPr>
        <w:t>Чиврина</w:t>
      </w:r>
      <w:proofErr w:type="spellEnd"/>
      <w:r w:rsidRPr="00AA0F58">
        <w:rPr>
          <w:rFonts w:ascii="Times New Roman" w:hAnsi="Times New Roman" w:cs="Times New Roman"/>
          <w:sz w:val="28"/>
          <w:szCs w:val="28"/>
        </w:rPr>
        <w:t xml:space="preserve"> Н.Е.- директор СДК</w:t>
      </w:r>
    </w:p>
    <w:p w:rsidR="00772000" w:rsidRPr="00AA0F58" w:rsidRDefault="00772000" w:rsidP="00772000">
      <w:pPr>
        <w:numPr>
          <w:ilvl w:val="0"/>
          <w:numId w:val="1"/>
        </w:num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A0F58">
        <w:rPr>
          <w:rFonts w:ascii="Times New Roman" w:hAnsi="Times New Roman" w:cs="Times New Roman"/>
          <w:sz w:val="28"/>
          <w:szCs w:val="28"/>
        </w:rPr>
        <w:t>Бузырева</w:t>
      </w:r>
      <w:proofErr w:type="spellEnd"/>
      <w:r w:rsidRPr="00AA0F58">
        <w:rPr>
          <w:rFonts w:ascii="Times New Roman" w:hAnsi="Times New Roman" w:cs="Times New Roman"/>
          <w:sz w:val="28"/>
          <w:szCs w:val="28"/>
        </w:rPr>
        <w:t xml:space="preserve"> Н.И.- депутат Совета депутатов</w:t>
      </w:r>
    </w:p>
    <w:p w:rsidR="00772000" w:rsidRPr="00AA0F58" w:rsidRDefault="00772000" w:rsidP="00772000">
      <w:pPr>
        <w:numPr>
          <w:ilvl w:val="0"/>
          <w:numId w:val="1"/>
        </w:num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A0F58">
        <w:rPr>
          <w:rFonts w:ascii="Times New Roman" w:hAnsi="Times New Roman" w:cs="Times New Roman"/>
          <w:sz w:val="28"/>
          <w:szCs w:val="28"/>
        </w:rPr>
        <w:t>Коршева</w:t>
      </w:r>
      <w:proofErr w:type="spellEnd"/>
      <w:r w:rsidRPr="00AA0F58">
        <w:rPr>
          <w:rFonts w:ascii="Times New Roman" w:hAnsi="Times New Roman" w:cs="Times New Roman"/>
          <w:sz w:val="28"/>
          <w:szCs w:val="28"/>
        </w:rPr>
        <w:t xml:space="preserve"> Н.П.- депутат Совета депутатов</w:t>
      </w:r>
    </w:p>
    <w:p w:rsidR="00772000" w:rsidRPr="00AA0F58" w:rsidRDefault="00772000" w:rsidP="00772000">
      <w:pPr>
        <w:numPr>
          <w:ilvl w:val="0"/>
          <w:numId w:val="1"/>
        </w:numPr>
        <w:tabs>
          <w:tab w:val="left" w:pos="62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F58">
        <w:rPr>
          <w:rFonts w:ascii="Times New Roman" w:hAnsi="Times New Roman" w:cs="Times New Roman"/>
          <w:sz w:val="28"/>
          <w:szCs w:val="28"/>
        </w:rPr>
        <w:t xml:space="preserve">Логинова Л.И.- специалист </w:t>
      </w:r>
      <w:r>
        <w:rPr>
          <w:rFonts w:ascii="Times New Roman" w:hAnsi="Times New Roman" w:cs="Times New Roman"/>
          <w:sz w:val="28"/>
          <w:szCs w:val="28"/>
        </w:rPr>
        <w:t xml:space="preserve">1 категории </w:t>
      </w:r>
      <w:r w:rsidRPr="00AA0F58">
        <w:rPr>
          <w:rFonts w:ascii="Times New Roman" w:hAnsi="Times New Roman" w:cs="Times New Roman"/>
          <w:sz w:val="28"/>
          <w:szCs w:val="28"/>
        </w:rPr>
        <w:t>администрации сельского поселения</w:t>
      </w: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2000" w:rsidRPr="00AA0F58" w:rsidRDefault="00772000" w:rsidP="00772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016" w:rsidRDefault="009B0016"/>
    <w:sectPr w:rsidR="009B0016" w:rsidSect="0012128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D0606"/>
    <w:multiLevelType w:val="hybridMultilevel"/>
    <w:tmpl w:val="78E43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2000"/>
    <w:rsid w:val="00772000"/>
    <w:rsid w:val="009B0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749</Words>
  <Characters>4271</Characters>
  <Application>Microsoft Office Word</Application>
  <DocSecurity>0</DocSecurity>
  <Lines>35</Lines>
  <Paragraphs>10</Paragraphs>
  <ScaleCrop>false</ScaleCrop>
  <Company>Администрация</Company>
  <LinksUpToDate>false</LinksUpToDate>
  <CharactersWithSpaces>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Хатхил</dc:creator>
  <cp:keywords/>
  <dc:description/>
  <cp:lastModifiedBy>Наташа Хатхил</cp:lastModifiedBy>
  <cp:revision>2</cp:revision>
  <dcterms:created xsi:type="dcterms:W3CDTF">2012-08-28T23:40:00Z</dcterms:created>
  <dcterms:modified xsi:type="dcterms:W3CDTF">2012-08-28T23:40:00Z</dcterms:modified>
</cp:coreProperties>
</file>